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5A986" w14:textId="77777777" w:rsidR="003B7029" w:rsidRDefault="003B7029" w:rsidP="00C34FA9">
      <w:pPr>
        <w:spacing w:before="60" w:after="60" w:line="276" w:lineRule="auto"/>
        <w:jc w:val="center"/>
        <w:rPr>
          <w:rFonts w:ascii="Times New Roman" w:eastAsia="Times New Roman" w:hAnsi="Times New Roman" w:cs="Times New Roman"/>
          <w:b/>
          <w:sz w:val="28"/>
          <w:szCs w:val="28"/>
        </w:rPr>
      </w:pPr>
    </w:p>
    <w:p w14:paraId="17D56342" w14:textId="77777777" w:rsidR="003B7029" w:rsidRDefault="00F765F3" w:rsidP="00C34FA9">
      <w:pPr>
        <w:spacing w:before="60" w:after="60" w:line="276" w:lineRule="auto"/>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TIÊU ĐỀ BÀI VIẾT</w:t>
      </w:r>
    </w:p>
    <w:p w14:paraId="704D8BD4" w14:textId="7159AF18" w:rsidR="003B7029" w:rsidRPr="006706CE" w:rsidRDefault="00F765F3" w:rsidP="00C34FA9">
      <w:pPr>
        <w:spacing w:before="60" w:after="60" w:line="276" w:lineRule="auto"/>
        <w:jc w:val="center"/>
        <w:rPr>
          <w:rFonts w:ascii="Times New Roman" w:eastAsia="Times New Roman" w:hAnsi="Times New Roman" w:cs="Times New Roman"/>
          <w:iCs/>
          <w:sz w:val="30"/>
          <w:szCs w:val="30"/>
        </w:rPr>
      </w:pPr>
      <w:r w:rsidRPr="006706CE">
        <w:rPr>
          <w:rFonts w:ascii="Times New Roman" w:eastAsia="Roboto" w:hAnsi="Times New Roman" w:cs="Times New Roman"/>
          <w:iCs/>
          <w:color w:val="3C4043"/>
          <w:sz w:val="21"/>
          <w:szCs w:val="21"/>
          <w:highlight w:val="white"/>
        </w:rPr>
        <w:t>(In đậm, viết hoa, size 15)</w:t>
      </w:r>
    </w:p>
    <w:p w14:paraId="69FA2E56" w14:textId="77777777" w:rsidR="003B7029" w:rsidRDefault="00F765F3" w:rsidP="00C34FA9">
      <w:pPr>
        <w:spacing w:before="60" w:after="6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Họ và tên tác giả 1</w:t>
      </w:r>
      <w:r>
        <w:rPr>
          <w:rFonts w:ascii="Times New Roman" w:eastAsia="Times New Roman" w:hAnsi="Times New Roman" w:cs="Times New Roman"/>
          <w:b/>
          <w:sz w:val="24"/>
          <w:szCs w:val="24"/>
          <w:vertAlign w:val="superscript"/>
        </w:rPr>
        <w:footnoteReference w:id="1"/>
      </w:r>
    </w:p>
    <w:p w14:paraId="3DD08FDB" w14:textId="51B023BF" w:rsidR="003B7029" w:rsidRPr="00C34FA9" w:rsidRDefault="00F765F3" w:rsidP="00C34FA9">
      <w:pPr>
        <w:spacing w:before="60" w:after="60" w:line="276"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Họ và tên tác giả 2</w:t>
      </w:r>
      <w:r w:rsidR="00C34FA9" w:rsidRPr="00C34FA9">
        <w:rPr>
          <w:rFonts w:ascii="Times New Roman" w:eastAsia="Times New Roman" w:hAnsi="Times New Roman" w:cs="Times New Roman"/>
          <w:b/>
          <w:sz w:val="24"/>
          <w:szCs w:val="24"/>
          <w:vertAlign w:val="superscript"/>
          <w:lang w:val="en-US"/>
        </w:rPr>
        <w:t>2</w:t>
      </w:r>
    </w:p>
    <w:p w14:paraId="052B8CA5" w14:textId="61FFB7B7" w:rsidR="003B7029" w:rsidRPr="006706CE" w:rsidRDefault="00F765F3" w:rsidP="00C34FA9">
      <w:pPr>
        <w:spacing w:before="60" w:after="60" w:line="276" w:lineRule="auto"/>
        <w:ind w:firstLine="720"/>
        <w:jc w:val="both"/>
        <w:rPr>
          <w:rFonts w:ascii="Times New Roman" w:eastAsia="Times New Roman" w:hAnsi="Times New Roman" w:cs="Times New Roman"/>
          <w:iCs/>
          <w:sz w:val="24"/>
          <w:szCs w:val="24"/>
        </w:rPr>
      </w:pPr>
      <w:r w:rsidRPr="006706CE">
        <w:rPr>
          <w:rFonts w:ascii="Times New Roman" w:eastAsia="Times New Roman" w:hAnsi="Times New Roman" w:cs="Times New Roman"/>
          <w:iCs/>
          <w:sz w:val="24"/>
          <w:szCs w:val="24"/>
        </w:rPr>
        <w:t>In đậm, size 12, giãn dòng 1.15, spacing giữa các tác giả: before after 3pt. Canh đều hai bên, không lùi đầu dòng</w:t>
      </w:r>
    </w:p>
    <w:p w14:paraId="72BF3F60" w14:textId="0B635D48" w:rsidR="003B7029" w:rsidRPr="00BB555A" w:rsidRDefault="00F765F3" w:rsidP="00C34FA9">
      <w:pPr>
        <w:spacing w:before="60" w:after="60" w:line="276" w:lineRule="auto"/>
        <w:jc w:val="both"/>
        <w:rPr>
          <w:rFonts w:ascii="Times New Roman" w:eastAsia="Times New Roman" w:hAnsi="Times New Roman" w:cs="Times New Roman"/>
          <w:b/>
          <w:i/>
          <w:sz w:val="24"/>
          <w:szCs w:val="24"/>
          <w:lang w:val="en-US"/>
        </w:rPr>
      </w:pPr>
      <w:r>
        <w:rPr>
          <w:rFonts w:ascii="Times New Roman" w:eastAsia="Times New Roman" w:hAnsi="Times New Roman" w:cs="Times New Roman"/>
          <w:b/>
          <w:i/>
          <w:sz w:val="24"/>
          <w:szCs w:val="24"/>
        </w:rPr>
        <w:t>Tóm tắt</w:t>
      </w:r>
      <w:r w:rsidR="00BB555A">
        <w:rPr>
          <w:rFonts w:ascii="Times New Roman" w:eastAsia="Times New Roman" w:hAnsi="Times New Roman" w:cs="Times New Roman"/>
          <w:b/>
          <w:i/>
          <w:sz w:val="24"/>
          <w:szCs w:val="24"/>
          <w:lang w:val="en-US"/>
        </w:rPr>
        <w:t>: bao gồm tiếng Việt và tiếng Anh</w:t>
      </w:r>
    </w:p>
    <w:p w14:paraId="2DEF30E0" w14:textId="4292B107" w:rsidR="003B7029" w:rsidRPr="006706CE" w:rsidRDefault="00F765F3" w:rsidP="00C34FA9">
      <w:pPr>
        <w:spacing w:before="60" w:after="60" w:line="276" w:lineRule="auto"/>
        <w:jc w:val="both"/>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rPr>
        <w:t xml:space="preserve">    </w:t>
      </w:r>
      <w:r w:rsidR="008F1368">
        <w:rPr>
          <w:rFonts w:ascii="Times New Roman" w:eastAsia="Times New Roman" w:hAnsi="Times New Roman" w:cs="Times New Roman"/>
          <w:i/>
          <w:sz w:val="24"/>
          <w:szCs w:val="24"/>
        </w:rPr>
        <w:tab/>
      </w:r>
      <w:r w:rsidRPr="006706CE">
        <w:rPr>
          <w:rFonts w:ascii="Times New Roman" w:eastAsia="Times New Roman" w:hAnsi="Times New Roman" w:cs="Times New Roman"/>
          <w:i/>
          <w:sz w:val="24"/>
          <w:szCs w:val="24"/>
        </w:rPr>
        <w:t xml:space="preserve">Nêu nội dung tóm tắt bài báo: sự cần thiết, mục đích nghiên cứu, dữ liệu nghiên cứu, phương pháp, kết quả nghiên cứu. Tóm tắt trình bày trong </w:t>
      </w:r>
      <w:r w:rsidR="00BB555A" w:rsidRPr="006706CE">
        <w:rPr>
          <w:rFonts w:ascii="Times New Roman" w:eastAsia="Times New Roman" w:hAnsi="Times New Roman" w:cs="Times New Roman"/>
          <w:i/>
          <w:sz w:val="24"/>
          <w:szCs w:val="24"/>
          <w:lang w:val="en-US"/>
        </w:rPr>
        <w:t xml:space="preserve">không quá </w:t>
      </w:r>
      <w:r w:rsidRPr="006706CE">
        <w:rPr>
          <w:rFonts w:ascii="Times New Roman" w:eastAsia="Times New Roman" w:hAnsi="Times New Roman" w:cs="Times New Roman"/>
          <w:i/>
          <w:sz w:val="24"/>
          <w:szCs w:val="24"/>
        </w:rPr>
        <w:t>250 từ</w:t>
      </w:r>
      <w:r w:rsidR="006706CE" w:rsidRPr="006706CE">
        <w:rPr>
          <w:rFonts w:ascii="Times New Roman" w:eastAsia="Times New Roman" w:hAnsi="Times New Roman" w:cs="Times New Roman"/>
          <w:i/>
          <w:sz w:val="24"/>
          <w:szCs w:val="24"/>
          <w:lang w:val="en-US"/>
        </w:rPr>
        <w:t>.</w:t>
      </w:r>
      <w:r w:rsidR="006706CE">
        <w:rPr>
          <w:rFonts w:ascii="Times New Roman" w:eastAsia="Times New Roman" w:hAnsi="Times New Roman" w:cs="Times New Roman"/>
          <w:i/>
          <w:sz w:val="24"/>
          <w:szCs w:val="24"/>
          <w:lang w:val="en-US"/>
        </w:rPr>
        <w:t xml:space="preserve"> In nghiêng.</w:t>
      </w:r>
    </w:p>
    <w:p w14:paraId="4C32C389" w14:textId="77777777" w:rsidR="003B7029" w:rsidRDefault="00F765F3" w:rsidP="00C34FA9">
      <w:pPr>
        <w:spacing w:before="60" w:after="60" w:line="276" w:lineRule="auto"/>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Từ khóa:</w:t>
      </w:r>
      <w:r>
        <w:rPr>
          <w:rFonts w:ascii="Times New Roman" w:eastAsia="Times New Roman" w:hAnsi="Times New Roman" w:cs="Times New Roman"/>
          <w:i/>
          <w:sz w:val="24"/>
          <w:szCs w:val="24"/>
        </w:rPr>
        <w:t xml:space="preserve"> 3 – 5 từ khóa</w:t>
      </w:r>
    </w:p>
    <w:p w14:paraId="52844785" w14:textId="77777777" w:rsidR="008F1368" w:rsidRDefault="008F1368" w:rsidP="00C34FA9">
      <w:pPr>
        <w:tabs>
          <w:tab w:val="left" w:pos="426"/>
        </w:tabs>
        <w:spacing w:before="60" w:after="60" w:line="276" w:lineRule="auto"/>
        <w:jc w:val="both"/>
        <w:rPr>
          <w:rFonts w:ascii="Times New Roman" w:eastAsia="Times New Roman" w:hAnsi="Times New Roman" w:cs="Times New Roman"/>
          <w:b/>
          <w:sz w:val="24"/>
          <w:szCs w:val="24"/>
          <w:highlight w:val="white"/>
          <w:lang w:val="en-US"/>
        </w:rPr>
      </w:pPr>
    </w:p>
    <w:p w14:paraId="37B8909C" w14:textId="77777777" w:rsidR="00F23410" w:rsidRPr="00F23410" w:rsidRDefault="00F23410" w:rsidP="00C34FA9">
      <w:pPr>
        <w:tabs>
          <w:tab w:val="left" w:pos="426"/>
        </w:tabs>
        <w:spacing w:before="60" w:after="60" w:line="276" w:lineRule="auto"/>
        <w:jc w:val="both"/>
        <w:rPr>
          <w:rFonts w:ascii="Times New Roman" w:eastAsia="Times New Roman" w:hAnsi="Times New Roman" w:cs="Times New Roman"/>
          <w:b/>
          <w:sz w:val="24"/>
          <w:szCs w:val="24"/>
          <w:highlight w:val="white"/>
        </w:rPr>
      </w:pPr>
      <w:r w:rsidRPr="00F23410">
        <w:rPr>
          <w:rFonts w:ascii="Times New Roman" w:eastAsia="Times New Roman" w:hAnsi="Times New Roman" w:cs="Times New Roman"/>
          <w:b/>
          <w:sz w:val="24"/>
          <w:szCs w:val="24"/>
          <w:highlight w:val="white"/>
          <w:lang w:val="en-US"/>
        </w:rPr>
        <w:t>NỘI DUNG BÀI VIẾT</w:t>
      </w:r>
      <w:r w:rsidR="00F765F3" w:rsidRPr="00F23410">
        <w:rPr>
          <w:rFonts w:ascii="Times New Roman" w:eastAsia="Times New Roman" w:hAnsi="Times New Roman" w:cs="Times New Roman"/>
          <w:b/>
          <w:sz w:val="24"/>
          <w:szCs w:val="24"/>
          <w:highlight w:val="white"/>
        </w:rPr>
        <w:t xml:space="preserve">    </w:t>
      </w:r>
    </w:p>
    <w:p w14:paraId="3E907B9A" w14:textId="742AFFC5" w:rsidR="003B7029" w:rsidRPr="00780227" w:rsidRDefault="00F765F3" w:rsidP="00C34FA9">
      <w:pPr>
        <w:tabs>
          <w:tab w:val="left" w:pos="426"/>
        </w:tabs>
        <w:spacing w:before="60" w:after="60" w:line="276" w:lineRule="auto"/>
        <w:ind w:firstLine="720"/>
        <w:jc w:val="both"/>
        <w:rPr>
          <w:rFonts w:ascii="Times New Roman" w:eastAsia="Times New Roman" w:hAnsi="Times New Roman" w:cs="Times New Roman"/>
          <w:color w:val="000000"/>
          <w:sz w:val="24"/>
          <w:szCs w:val="24"/>
          <w:lang w:val="en-US"/>
        </w:rPr>
      </w:pPr>
      <w:r w:rsidRPr="00107F4E">
        <w:rPr>
          <w:rFonts w:ascii="Times New Roman" w:eastAsia="Times New Roman" w:hAnsi="Times New Roman" w:cs="Times New Roman"/>
          <w:color w:val="000000"/>
          <w:sz w:val="24"/>
          <w:szCs w:val="24"/>
        </w:rPr>
        <w:t xml:space="preserve">Bài viết có dung lượng 3.000 đến 6.000 </w:t>
      </w:r>
      <w:r w:rsidRPr="00107F4E">
        <w:rPr>
          <w:rFonts w:ascii="Times New Roman" w:eastAsia="Times New Roman" w:hAnsi="Times New Roman" w:cs="Times New Roman"/>
          <w:sz w:val="24"/>
          <w:szCs w:val="24"/>
        </w:rPr>
        <w:t>chữ</w:t>
      </w:r>
      <w:r w:rsidR="00780227">
        <w:rPr>
          <w:rFonts w:ascii="Times New Roman" w:eastAsia="Times New Roman" w:hAnsi="Times New Roman" w:cs="Times New Roman"/>
          <w:sz w:val="24"/>
          <w:szCs w:val="24"/>
          <w:lang w:val="en-US"/>
        </w:rPr>
        <w:t>. Ngôn ngữ: Tiếng Việt.</w:t>
      </w:r>
    </w:p>
    <w:p w14:paraId="47E28EFF" w14:textId="32281391" w:rsidR="003B7029" w:rsidRDefault="00F765F3" w:rsidP="00C34FA9">
      <w:pPr>
        <w:tabs>
          <w:tab w:val="left" w:pos="426"/>
        </w:tabs>
        <w:spacing w:before="60" w:after="6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Định dạng Times New Roman; cỡ chữ 12</w:t>
      </w:r>
      <w:r>
        <w:rPr>
          <w:rFonts w:ascii="Times New Roman" w:eastAsia="Times New Roman" w:hAnsi="Times New Roman" w:cs="Times New Roman"/>
          <w:sz w:val="24"/>
          <w:szCs w:val="24"/>
        </w:rPr>
        <w:t>, bảng mã Unicode; giãn dòng 1.15; lề trái 2.5cm; lề trên, lề phải, lề dưới: 2</w:t>
      </w:r>
      <w:r w:rsidR="00902AF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cm. Spacing giữa các dòng và các đoạn là 3pt (before – after).</w:t>
      </w:r>
    </w:p>
    <w:p w14:paraId="5994B47C" w14:textId="77777777" w:rsidR="003B7029" w:rsidRDefault="00F765F3" w:rsidP="00C34FA9">
      <w:pPr>
        <w:tabs>
          <w:tab w:val="left" w:pos="426"/>
        </w:tabs>
        <w:spacing w:before="60" w:after="60" w:line="276" w:lineRule="auto"/>
        <w:ind w:firstLine="720"/>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 xml:space="preserve">Đoạn đầu tiên của mỗi mục không lùi đầu dòng. Kể từ các đoạn tiếp theo lùi đầu dòng 0.5 cm. </w:t>
      </w:r>
    </w:p>
    <w:p w14:paraId="38DCEFCF" w14:textId="77777777" w:rsidR="003B7029" w:rsidRDefault="00F765F3" w:rsidP="00C34FA9">
      <w:pPr>
        <w:tabs>
          <w:tab w:val="left" w:pos="426"/>
        </w:tabs>
        <w:spacing w:before="60" w:after="6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Bài viết cần có những nội dung chính sau:</w:t>
      </w:r>
    </w:p>
    <w:p w14:paraId="0EE8AE38" w14:textId="77777777" w:rsidR="003B7029" w:rsidRDefault="00F765F3" w:rsidP="00C34FA9">
      <w:pPr>
        <w:pBdr>
          <w:top w:val="nil"/>
          <w:left w:val="nil"/>
          <w:bottom w:val="nil"/>
          <w:right w:val="nil"/>
          <w:between w:val="nil"/>
        </w:pBdr>
        <w:tabs>
          <w:tab w:val="left" w:pos="426"/>
        </w:tabs>
        <w:spacing w:before="60" w:after="6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Giới thiệu/Đặt vấn đề</w:t>
      </w:r>
    </w:p>
    <w:p w14:paraId="0F7061E7" w14:textId="77777777" w:rsidR="003B7029" w:rsidRDefault="00F765F3" w:rsidP="00C34FA9">
      <w:pPr>
        <w:spacing w:before="60" w:after="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Nêu</w:t>
      </w:r>
      <w:r>
        <w:rPr>
          <w:rFonts w:ascii="Times New Roman" w:eastAsia="Times New Roman" w:hAnsi="Times New Roman" w:cs="Times New Roman"/>
          <w:sz w:val="24"/>
          <w:szCs w:val="24"/>
        </w:rPr>
        <w:t xml:space="preserve"> rõ lý do thực hiện nghiên cứu, tầm quan trọng của chủ đề nghiên cứu, mục tiêu nghiên cứu, đối tượng và phạm vi nghiên cứu, đóng góp mới, cấu trúc bài viết.</w:t>
      </w:r>
    </w:p>
    <w:p w14:paraId="6568A04D" w14:textId="309E495D" w:rsidR="003B7029" w:rsidRDefault="00F765F3" w:rsidP="00C34FA9">
      <w:pPr>
        <w:pBdr>
          <w:top w:val="nil"/>
          <w:left w:val="nil"/>
          <w:bottom w:val="nil"/>
          <w:right w:val="nil"/>
          <w:between w:val="nil"/>
        </w:pBdr>
        <w:tabs>
          <w:tab w:val="left" w:pos="426"/>
        </w:tabs>
        <w:spacing w:before="60" w:after="6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Nội dung chính</w:t>
      </w:r>
      <w:r w:rsidR="00F468B3" w:rsidRPr="00902AFC">
        <w:rPr>
          <w:rFonts w:ascii="Times New Roman" w:eastAsia="Times New Roman" w:hAnsi="Times New Roman" w:cs="Times New Roman"/>
          <w:b/>
          <w:color w:val="0070C0"/>
          <w:sz w:val="24"/>
          <w:szCs w:val="24"/>
          <w:lang w:val="en-US"/>
        </w:rPr>
        <w:t xml:space="preserve"> </w:t>
      </w:r>
      <w:r w:rsidR="00F468B3" w:rsidRPr="00902AFC">
        <w:rPr>
          <w:rFonts w:ascii="Times New Roman" w:eastAsia="Times New Roman" w:hAnsi="Times New Roman" w:cs="Times New Roman"/>
          <w:b/>
          <w:sz w:val="24"/>
          <w:szCs w:val="24"/>
          <w:lang w:val="en-US"/>
        </w:rPr>
        <w:t>bài viết</w:t>
      </w:r>
    </w:p>
    <w:p w14:paraId="79DA8B73" w14:textId="612D479A" w:rsidR="003B7029" w:rsidRPr="00902AFC" w:rsidRDefault="00F765F3" w:rsidP="00C34FA9">
      <w:pPr>
        <w:tabs>
          <w:tab w:val="left" w:pos="426"/>
        </w:tabs>
        <w:spacing w:before="60" w:after="60" w:line="27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ab/>
      </w:r>
      <w:r w:rsidR="008F1368">
        <w:rPr>
          <w:rFonts w:ascii="Times New Roman" w:eastAsia="Times New Roman" w:hAnsi="Times New Roman" w:cs="Times New Roman"/>
          <w:sz w:val="24"/>
          <w:szCs w:val="24"/>
        </w:rPr>
        <w:tab/>
      </w:r>
      <w:r>
        <w:rPr>
          <w:rFonts w:ascii="Times New Roman" w:eastAsia="Times New Roman" w:hAnsi="Times New Roman" w:cs="Times New Roman"/>
          <w:sz w:val="24"/>
          <w:szCs w:val="24"/>
        </w:rPr>
        <w:t>Bao gồm tổng quan nghiên cứu, trình bày phương pháp nghiên cứu và số liệu, kết quả và thảo luận nghiên cứu</w:t>
      </w:r>
      <w:r w:rsidR="00902AFC">
        <w:rPr>
          <w:rFonts w:ascii="Times New Roman" w:eastAsia="Times New Roman" w:hAnsi="Times New Roman" w:cs="Times New Roman"/>
          <w:sz w:val="24"/>
          <w:szCs w:val="24"/>
          <w:lang w:val="en-US"/>
        </w:rPr>
        <w:t>, v.v.</w:t>
      </w:r>
    </w:p>
    <w:p w14:paraId="5024C70B" w14:textId="62185180" w:rsidR="003B7029" w:rsidRDefault="003236D9" w:rsidP="00C34FA9">
      <w:pPr>
        <w:pBdr>
          <w:top w:val="nil"/>
          <w:left w:val="nil"/>
          <w:bottom w:val="nil"/>
          <w:right w:val="nil"/>
          <w:between w:val="nil"/>
        </w:pBdr>
        <w:tabs>
          <w:tab w:val="left" w:pos="426"/>
        </w:tabs>
        <w:spacing w:before="60" w:after="60" w:line="276"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en-US"/>
        </w:rPr>
        <w:t xml:space="preserve">Mục cấp </w:t>
      </w:r>
      <w:r w:rsidR="00D627DC">
        <w:rPr>
          <w:rFonts w:ascii="Times New Roman" w:eastAsia="Times New Roman" w:hAnsi="Times New Roman" w:cs="Times New Roman"/>
          <w:b/>
          <w:color w:val="000000"/>
          <w:sz w:val="24"/>
          <w:szCs w:val="24"/>
          <w:lang w:val="en-US"/>
        </w:rPr>
        <w:t xml:space="preserve">1, </w:t>
      </w:r>
      <w:r>
        <w:rPr>
          <w:rFonts w:ascii="Times New Roman" w:eastAsia="Times New Roman" w:hAnsi="Times New Roman" w:cs="Times New Roman"/>
          <w:b/>
          <w:color w:val="000000"/>
          <w:sz w:val="24"/>
          <w:szCs w:val="24"/>
          <w:lang w:val="en-US"/>
        </w:rPr>
        <w:t xml:space="preserve">2. </w:t>
      </w:r>
      <w:r w:rsidR="00F765F3">
        <w:rPr>
          <w:rFonts w:ascii="Times New Roman" w:eastAsia="Times New Roman" w:hAnsi="Times New Roman" w:cs="Times New Roman"/>
          <w:b/>
          <w:color w:val="000000"/>
          <w:sz w:val="24"/>
          <w:szCs w:val="24"/>
        </w:rPr>
        <w:t>Chữ thường, in đậm</w:t>
      </w:r>
    </w:p>
    <w:p w14:paraId="2DF4CC09" w14:textId="39DEECC5" w:rsidR="003B7029" w:rsidRPr="00891B7D" w:rsidRDefault="003236D9" w:rsidP="00C34FA9">
      <w:pPr>
        <w:tabs>
          <w:tab w:val="left" w:pos="426"/>
        </w:tabs>
        <w:spacing w:before="60" w:after="60" w:line="276" w:lineRule="auto"/>
        <w:ind w:left="360"/>
        <w:jc w:val="both"/>
        <w:rPr>
          <w:rFonts w:ascii="Times New Roman" w:eastAsia="Times New Roman" w:hAnsi="Times New Roman" w:cs="Times New Roman"/>
          <w:sz w:val="24"/>
          <w:szCs w:val="24"/>
        </w:rPr>
      </w:pPr>
      <w:r w:rsidRPr="00891B7D">
        <w:rPr>
          <w:rFonts w:ascii="Times New Roman" w:eastAsia="Times New Roman" w:hAnsi="Times New Roman" w:cs="Times New Roman"/>
          <w:sz w:val="24"/>
          <w:szCs w:val="24"/>
          <w:lang w:val="en-US"/>
        </w:rPr>
        <w:t xml:space="preserve">Mục cấp 3. </w:t>
      </w:r>
      <w:r w:rsidR="00F765F3" w:rsidRPr="00891B7D">
        <w:rPr>
          <w:rFonts w:ascii="Times New Roman" w:eastAsia="Times New Roman" w:hAnsi="Times New Roman" w:cs="Times New Roman"/>
          <w:sz w:val="24"/>
          <w:szCs w:val="24"/>
        </w:rPr>
        <w:t>Chữ thường, in th</w:t>
      </w:r>
      <w:bookmarkStart w:id="1" w:name="_GoBack"/>
      <w:bookmarkEnd w:id="1"/>
      <w:r w:rsidR="00F765F3" w:rsidRPr="00891B7D">
        <w:rPr>
          <w:rFonts w:ascii="Times New Roman" w:eastAsia="Times New Roman" w:hAnsi="Times New Roman" w:cs="Times New Roman"/>
          <w:sz w:val="24"/>
          <w:szCs w:val="24"/>
        </w:rPr>
        <w:t>ường</w:t>
      </w:r>
    </w:p>
    <w:p w14:paraId="23444359" w14:textId="7C809C4D" w:rsidR="003B7029" w:rsidRPr="00D627DC" w:rsidRDefault="00D627DC" w:rsidP="00C34FA9">
      <w:pPr>
        <w:spacing w:before="60" w:after="60" w:line="276" w:lineRule="auto"/>
        <w:rPr>
          <w:rFonts w:ascii="Times New Roman" w:eastAsia="Times New Roman" w:hAnsi="Times New Roman" w:cs="Times New Roman"/>
          <w:b/>
          <w:sz w:val="24"/>
          <w:szCs w:val="24"/>
        </w:rPr>
      </w:pPr>
      <w:r w:rsidRPr="00D627DC">
        <w:rPr>
          <w:rFonts w:ascii="Times New Roman" w:eastAsia="Times New Roman" w:hAnsi="Times New Roman" w:cs="Times New Roman"/>
          <w:b/>
          <w:sz w:val="24"/>
          <w:szCs w:val="24"/>
          <w:lang w:val="en-US"/>
        </w:rPr>
        <w:t xml:space="preserve">      </w:t>
      </w:r>
      <w:r w:rsidR="00F765F3" w:rsidRPr="00D627DC">
        <w:rPr>
          <w:rFonts w:ascii="Times New Roman" w:eastAsia="Times New Roman" w:hAnsi="Times New Roman" w:cs="Times New Roman"/>
          <w:b/>
          <w:sz w:val="24"/>
          <w:szCs w:val="24"/>
        </w:rPr>
        <w:t>Cách thức trình bày bảng, hình:</w:t>
      </w:r>
    </w:p>
    <w:p w14:paraId="2B2DEFBB" w14:textId="77777777" w:rsidR="00C34FA9" w:rsidRDefault="00C34FA9" w:rsidP="00C34FA9">
      <w:pPr>
        <w:spacing w:before="60" w:after="60" w:line="276" w:lineRule="auto"/>
        <w:rPr>
          <w:rFonts w:ascii="Times New Roman" w:eastAsia="Times New Roman" w:hAnsi="Times New Roman" w:cs="Times New Roman"/>
          <w:b/>
          <w:bCs/>
          <w:sz w:val="24"/>
          <w:szCs w:val="24"/>
          <w:lang w:val="en-US"/>
        </w:rPr>
      </w:pPr>
    </w:p>
    <w:p w14:paraId="28654CD9" w14:textId="77777777" w:rsidR="00C34FA9" w:rsidRDefault="00C34FA9" w:rsidP="00C34FA9">
      <w:pPr>
        <w:spacing w:before="60" w:after="60" w:line="276" w:lineRule="auto"/>
        <w:rPr>
          <w:rFonts w:ascii="Times New Roman" w:eastAsia="Times New Roman" w:hAnsi="Times New Roman" w:cs="Times New Roman"/>
          <w:b/>
          <w:bCs/>
          <w:sz w:val="24"/>
          <w:szCs w:val="24"/>
          <w:lang w:val="en-US"/>
        </w:rPr>
      </w:pPr>
    </w:p>
    <w:p w14:paraId="507A7666" w14:textId="1C529D32" w:rsidR="00C34FA9" w:rsidRPr="00C34FA9" w:rsidRDefault="00C34FA9" w:rsidP="00C34FA9">
      <w:pPr>
        <w:spacing w:before="60" w:after="60" w:line="276" w:lineRule="auto"/>
        <w:rPr>
          <w:rFonts w:ascii="Times New Roman" w:eastAsia="Times New Roman" w:hAnsi="Times New Roman" w:cs="Times New Roman"/>
          <w:b/>
          <w:bCs/>
          <w:sz w:val="24"/>
          <w:szCs w:val="24"/>
          <w:lang w:val="en-US"/>
        </w:rPr>
      </w:pPr>
      <w:r w:rsidRPr="00C34FA9">
        <w:rPr>
          <w:rFonts w:ascii="Times New Roman" w:eastAsia="Times New Roman" w:hAnsi="Times New Roman" w:cs="Times New Roman"/>
          <w:b/>
          <w:bCs/>
          <w:sz w:val="24"/>
          <w:szCs w:val="24"/>
          <w:lang w:val="en-US"/>
        </w:rPr>
        <w:lastRenderedPageBreak/>
        <w:t>Minh họa:</w:t>
      </w:r>
    </w:p>
    <w:p w14:paraId="5026D5B7" w14:textId="610E3D75" w:rsidR="003236D9" w:rsidRPr="003236D9" w:rsidRDefault="003236D9" w:rsidP="00C34FA9">
      <w:pPr>
        <w:spacing w:before="60" w:after="60" w:line="276"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Bảng 1. Tên bảng </w:t>
      </w:r>
      <w:r>
        <w:rPr>
          <w:rFonts w:ascii="Times New Roman" w:eastAsia="Times New Roman" w:hAnsi="Times New Roman" w:cs="Times New Roman"/>
          <w:b/>
          <w:sz w:val="24"/>
          <w:szCs w:val="24"/>
        </w:rPr>
        <w:t>in đậm, size 12, canh trái, đánh số thứ tự bảng</w:t>
      </w:r>
      <w:r>
        <w:rPr>
          <w:rFonts w:ascii="Times New Roman" w:eastAsia="Times New Roman" w:hAnsi="Times New Roman" w:cs="Times New Roman"/>
          <w:b/>
          <w:sz w:val="24"/>
          <w:szCs w:val="24"/>
          <w:lang w:val="en-US"/>
        </w:rPr>
        <w:t>. Phía trên bảng.</w:t>
      </w:r>
    </w:p>
    <w:tbl>
      <w:tblPr>
        <w:tblStyle w:val="a"/>
        <w:tblW w:w="8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7"/>
        <w:gridCol w:w="2828"/>
        <w:gridCol w:w="2828"/>
      </w:tblGrid>
      <w:tr w:rsidR="003B7029" w14:paraId="2802B99E" w14:textId="77777777">
        <w:tc>
          <w:tcPr>
            <w:tcW w:w="2827" w:type="dxa"/>
          </w:tcPr>
          <w:p w14:paraId="65936506" w14:textId="77777777" w:rsidR="003B7029" w:rsidRDefault="003B7029" w:rsidP="00C34FA9">
            <w:pPr>
              <w:spacing w:before="60" w:after="60" w:line="276" w:lineRule="auto"/>
              <w:jc w:val="right"/>
              <w:rPr>
                <w:rFonts w:ascii="Times New Roman" w:eastAsia="Times New Roman" w:hAnsi="Times New Roman" w:cs="Times New Roman"/>
                <w:i/>
                <w:sz w:val="20"/>
                <w:szCs w:val="20"/>
              </w:rPr>
            </w:pPr>
          </w:p>
        </w:tc>
        <w:tc>
          <w:tcPr>
            <w:tcW w:w="2828" w:type="dxa"/>
          </w:tcPr>
          <w:p w14:paraId="62977750" w14:textId="77777777" w:rsidR="003B7029" w:rsidRDefault="003B7029" w:rsidP="00C34FA9">
            <w:pPr>
              <w:spacing w:before="60" w:after="60" w:line="276" w:lineRule="auto"/>
              <w:jc w:val="right"/>
              <w:rPr>
                <w:rFonts w:ascii="Times New Roman" w:eastAsia="Times New Roman" w:hAnsi="Times New Roman" w:cs="Times New Roman"/>
                <w:i/>
                <w:sz w:val="20"/>
                <w:szCs w:val="20"/>
              </w:rPr>
            </w:pPr>
          </w:p>
        </w:tc>
        <w:tc>
          <w:tcPr>
            <w:tcW w:w="2828" w:type="dxa"/>
          </w:tcPr>
          <w:p w14:paraId="67C9139F" w14:textId="77777777" w:rsidR="003B7029" w:rsidRDefault="003B7029" w:rsidP="00C34FA9">
            <w:pPr>
              <w:spacing w:before="60" w:after="60" w:line="276" w:lineRule="auto"/>
              <w:jc w:val="right"/>
              <w:rPr>
                <w:rFonts w:ascii="Times New Roman" w:eastAsia="Times New Roman" w:hAnsi="Times New Roman" w:cs="Times New Roman"/>
                <w:i/>
                <w:sz w:val="20"/>
                <w:szCs w:val="20"/>
              </w:rPr>
            </w:pPr>
          </w:p>
        </w:tc>
      </w:tr>
      <w:tr w:rsidR="003236D9" w14:paraId="23B4CC22" w14:textId="77777777">
        <w:tc>
          <w:tcPr>
            <w:tcW w:w="2827" w:type="dxa"/>
          </w:tcPr>
          <w:p w14:paraId="51A0EB0E" w14:textId="77777777" w:rsidR="003236D9" w:rsidRDefault="003236D9" w:rsidP="00C34FA9">
            <w:pPr>
              <w:spacing w:before="60" w:after="60" w:line="276" w:lineRule="auto"/>
              <w:jc w:val="right"/>
              <w:rPr>
                <w:rFonts w:ascii="Times New Roman" w:eastAsia="Times New Roman" w:hAnsi="Times New Roman" w:cs="Times New Roman"/>
                <w:i/>
                <w:sz w:val="20"/>
                <w:szCs w:val="20"/>
              </w:rPr>
            </w:pPr>
          </w:p>
        </w:tc>
        <w:tc>
          <w:tcPr>
            <w:tcW w:w="2828" w:type="dxa"/>
          </w:tcPr>
          <w:p w14:paraId="25665958" w14:textId="77777777" w:rsidR="003236D9" w:rsidRDefault="003236D9" w:rsidP="00C34FA9">
            <w:pPr>
              <w:spacing w:before="60" w:after="60" w:line="276" w:lineRule="auto"/>
              <w:jc w:val="right"/>
              <w:rPr>
                <w:rFonts w:ascii="Times New Roman" w:eastAsia="Times New Roman" w:hAnsi="Times New Roman" w:cs="Times New Roman"/>
                <w:i/>
                <w:sz w:val="20"/>
                <w:szCs w:val="20"/>
              </w:rPr>
            </w:pPr>
          </w:p>
        </w:tc>
        <w:tc>
          <w:tcPr>
            <w:tcW w:w="2828" w:type="dxa"/>
          </w:tcPr>
          <w:p w14:paraId="627E55F7" w14:textId="77777777" w:rsidR="003236D9" w:rsidRDefault="003236D9" w:rsidP="00C34FA9">
            <w:pPr>
              <w:spacing w:before="60" w:after="60" w:line="276" w:lineRule="auto"/>
              <w:jc w:val="right"/>
              <w:rPr>
                <w:rFonts w:ascii="Times New Roman" w:eastAsia="Times New Roman" w:hAnsi="Times New Roman" w:cs="Times New Roman"/>
                <w:i/>
                <w:sz w:val="20"/>
                <w:szCs w:val="20"/>
              </w:rPr>
            </w:pPr>
          </w:p>
        </w:tc>
      </w:tr>
    </w:tbl>
    <w:p w14:paraId="0B97A9BC" w14:textId="16284EA7" w:rsidR="003B7029" w:rsidRDefault="00F765F3" w:rsidP="00C34FA9">
      <w:pPr>
        <w:spacing w:before="60" w:after="60" w:line="276" w:lineRule="auto"/>
        <w:jc w:val="center"/>
        <w:rPr>
          <w:rFonts w:ascii="Times New Roman" w:eastAsia="Times New Roman" w:hAnsi="Times New Roman" w:cs="Times New Roman"/>
          <w:iCs/>
          <w:sz w:val="24"/>
          <w:szCs w:val="24"/>
          <w:lang w:val="en-US"/>
        </w:rPr>
      </w:pPr>
      <w:r w:rsidRPr="00831628">
        <w:rPr>
          <w:rFonts w:ascii="Times New Roman" w:eastAsia="Times New Roman" w:hAnsi="Times New Roman" w:cs="Times New Roman"/>
          <w:iCs/>
          <w:sz w:val="24"/>
          <w:szCs w:val="24"/>
        </w:rPr>
        <w:t xml:space="preserve">Nguồn: in </w:t>
      </w:r>
      <w:r w:rsidR="00831628">
        <w:rPr>
          <w:rFonts w:ascii="Times New Roman" w:eastAsia="Times New Roman" w:hAnsi="Times New Roman" w:cs="Times New Roman"/>
          <w:iCs/>
          <w:sz w:val="24"/>
          <w:szCs w:val="24"/>
          <w:lang w:val="en-US"/>
        </w:rPr>
        <w:t>thường</w:t>
      </w:r>
      <w:r w:rsidRPr="00831628">
        <w:rPr>
          <w:rFonts w:ascii="Times New Roman" w:eastAsia="Times New Roman" w:hAnsi="Times New Roman" w:cs="Times New Roman"/>
          <w:iCs/>
          <w:sz w:val="24"/>
          <w:szCs w:val="24"/>
        </w:rPr>
        <w:t xml:space="preserve">, canh </w:t>
      </w:r>
      <w:r w:rsidR="00831628">
        <w:rPr>
          <w:rFonts w:ascii="Times New Roman" w:eastAsia="Times New Roman" w:hAnsi="Times New Roman" w:cs="Times New Roman"/>
          <w:iCs/>
          <w:sz w:val="24"/>
          <w:szCs w:val="24"/>
          <w:lang w:val="en-US"/>
        </w:rPr>
        <w:t>giữa</w:t>
      </w:r>
    </w:p>
    <w:p w14:paraId="235E0D4C" w14:textId="77777777" w:rsidR="00677B40" w:rsidRPr="00831628" w:rsidRDefault="00677B40" w:rsidP="00C34FA9">
      <w:pPr>
        <w:spacing w:before="60" w:after="60" w:line="276" w:lineRule="auto"/>
        <w:jc w:val="center"/>
        <w:rPr>
          <w:rFonts w:ascii="Times New Roman" w:eastAsia="Times New Roman" w:hAnsi="Times New Roman" w:cs="Times New Roman"/>
          <w:iCs/>
          <w:sz w:val="24"/>
          <w:szCs w:val="24"/>
          <w:lang w:val="en-US"/>
        </w:rPr>
      </w:pPr>
    </w:p>
    <w:p w14:paraId="363CACFE" w14:textId="13BDF217" w:rsidR="003236D9" w:rsidRDefault="003236D9" w:rsidP="00C34FA9">
      <w:pPr>
        <w:pBdr>
          <w:top w:val="nil"/>
          <w:left w:val="nil"/>
          <w:bottom w:val="nil"/>
          <w:right w:val="nil"/>
          <w:between w:val="nil"/>
        </w:pBdr>
        <w:tabs>
          <w:tab w:val="left" w:pos="426"/>
        </w:tabs>
        <w:spacing w:before="60" w:after="60" w:line="276" w:lineRule="auto"/>
        <w:jc w:val="center"/>
        <w:rPr>
          <w:rFonts w:ascii="Times New Roman" w:eastAsia="Times New Roman" w:hAnsi="Times New Roman" w:cs="Times New Roman"/>
          <w:b/>
          <w:color w:val="000000"/>
          <w:sz w:val="24"/>
          <w:szCs w:val="24"/>
          <w:lang w:val="en-US"/>
        </w:rPr>
      </w:pPr>
      <w:r>
        <w:rPr>
          <w:noProof/>
          <w:lang w:val="en-GB" w:eastAsia="en-GB"/>
        </w:rPr>
        <w:drawing>
          <wp:inline distT="0" distB="0" distL="0" distR="0" wp14:anchorId="3ED7F84D" wp14:editId="05EF54A1">
            <wp:extent cx="3896269" cy="2623203"/>
            <wp:effectExtent l="0" t="0" r="9525" b="5715"/>
            <wp:docPr id="71185191" name="Picture 1" descr="Đề xuất cơ chế thử nghiệm phát triển kinh tế tuần hoàn -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Đề xuất cơ chế thử nghiệm phát triển kinh tế tuần hoàn - Ảnh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0699" cy="2626185"/>
                    </a:xfrm>
                    <a:prstGeom prst="rect">
                      <a:avLst/>
                    </a:prstGeom>
                    <a:noFill/>
                    <a:ln>
                      <a:noFill/>
                    </a:ln>
                  </pic:spPr>
                </pic:pic>
              </a:graphicData>
            </a:graphic>
          </wp:inline>
        </w:drawing>
      </w:r>
    </w:p>
    <w:p w14:paraId="3AFB4FD4" w14:textId="199E67C2" w:rsidR="00831628" w:rsidRDefault="003236D9" w:rsidP="00C34FA9">
      <w:pPr>
        <w:pBdr>
          <w:top w:val="nil"/>
          <w:left w:val="nil"/>
          <w:bottom w:val="nil"/>
          <w:right w:val="nil"/>
          <w:between w:val="nil"/>
        </w:pBdr>
        <w:tabs>
          <w:tab w:val="left" w:pos="426"/>
        </w:tabs>
        <w:spacing w:before="60" w:after="60" w:line="276"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 xml:space="preserve">Hình 1. </w:t>
      </w:r>
      <w:r w:rsidR="00831628">
        <w:rPr>
          <w:rFonts w:ascii="Times New Roman" w:eastAsia="Times New Roman" w:hAnsi="Times New Roman" w:cs="Times New Roman"/>
          <w:b/>
          <w:color w:val="000000"/>
          <w:sz w:val="24"/>
          <w:szCs w:val="24"/>
          <w:lang w:val="en-US"/>
        </w:rPr>
        <w:t>Mô hình kinh tế tuần hoàn</w:t>
      </w:r>
    </w:p>
    <w:p w14:paraId="1578CD24" w14:textId="09BC60C1" w:rsidR="00831628" w:rsidRDefault="00831628" w:rsidP="00C34FA9">
      <w:pPr>
        <w:pBdr>
          <w:top w:val="nil"/>
          <w:left w:val="nil"/>
          <w:bottom w:val="nil"/>
          <w:right w:val="nil"/>
          <w:between w:val="nil"/>
        </w:pBdr>
        <w:tabs>
          <w:tab w:val="left" w:pos="426"/>
        </w:tabs>
        <w:spacing w:before="60" w:after="60" w:line="276" w:lineRule="auto"/>
        <w:jc w:val="center"/>
        <w:rPr>
          <w:rFonts w:ascii="Times New Roman" w:eastAsia="Times New Roman" w:hAnsi="Times New Roman" w:cs="Times New Roman"/>
          <w:b/>
          <w:color w:val="000000"/>
          <w:sz w:val="24"/>
          <w:szCs w:val="24"/>
          <w:lang w:val="en-US"/>
        </w:rPr>
      </w:pPr>
      <w:r w:rsidRPr="00831628">
        <w:rPr>
          <w:rFonts w:ascii="Times New Roman" w:eastAsia="Times New Roman" w:hAnsi="Times New Roman" w:cs="Times New Roman"/>
          <w:bCs/>
          <w:color w:val="000000"/>
          <w:sz w:val="24"/>
          <w:szCs w:val="24"/>
          <w:lang w:val="en-US"/>
        </w:rPr>
        <w:t>Nguồn:</w:t>
      </w:r>
      <w:r>
        <w:rPr>
          <w:rFonts w:ascii="Times New Roman" w:eastAsia="Times New Roman" w:hAnsi="Times New Roman" w:cs="Times New Roman"/>
          <w:b/>
          <w:color w:val="000000"/>
          <w:sz w:val="24"/>
          <w:szCs w:val="24"/>
          <w:lang w:val="en-US"/>
        </w:rPr>
        <w:t xml:space="preserve"> </w:t>
      </w:r>
      <w:r w:rsidRPr="00831628">
        <w:rPr>
          <w:rFonts w:ascii="Times New Roman" w:eastAsia="Times New Roman" w:hAnsi="Times New Roman" w:cs="Times New Roman"/>
          <w:bCs/>
          <w:color w:val="000000"/>
          <w:sz w:val="24"/>
          <w:szCs w:val="24"/>
          <w:lang w:val="en-US"/>
        </w:rPr>
        <w:t>Báo điện tử Chính phủ, 2023</w:t>
      </w:r>
    </w:p>
    <w:p w14:paraId="455C8763" w14:textId="7ADE8D15" w:rsidR="003236D9" w:rsidRDefault="00C34FA9" w:rsidP="00C34FA9">
      <w:pPr>
        <w:pBdr>
          <w:top w:val="nil"/>
          <w:left w:val="nil"/>
          <w:bottom w:val="nil"/>
          <w:right w:val="nil"/>
          <w:between w:val="nil"/>
        </w:pBdr>
        <w:tabs>
          <w:tab w:val="left" w:pos="426"/>
        </w:tabs>
        <w:spacing w:before="60" w:after="60" w:line="276"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color w:val="000000"/>
          <w:sz w:val="24"/>
          <w:szCs w:val="24"/>
          <w:lang w:val="en-US"/>
        </w:rPr>
        <w:t xml:space="preserve">Ghi chú: </w:t>
      </w:r>
      <w:r w:rsidR="003236D9">
        <w:rPr>
          <w:rFonts w:ascii="Times New Roman" w:eastAsia="Times New Roman" w:hAnsi="Times New Roman" w:cs="Times New Roman"/>
          <w:b/>
          <w:color w:val="000000"/>
          <w:sz w:val="24"/>
          <w:szCs w:val="24"/>
          <w:lang w:val="en-US"/>
        </w:rPr>
        <w:t xml:space="preserve">Tên hình, </w:t>
      </w:r>
      <w:r>
        <w:rPr>
          <w:rFonts w:ascii="Times New Roman" w:eastAsia="Times New Roman" w:hAnsi="Times New Roman" w:cs="Times New Roman"/>
          <w:b/>
          <w:color w:val="000000"/>
          <w:sz w:val="24"/>
          <w:szCs w:val="24"/>
          <w:lang w:val="en-US"/>
        </w:rPr>
        <w:t xml:space="preserve">in đậm, </w:t>
      </w:r>
      <w:r w:rsidR="003236D9">
        <w:rPr>
          <w:rFonts w:ascii="Times New Roman" w:eastAsia="Times New Roman" w:hAnsi="Times New Roman" w:cs="Times New Roman"/>
          <w:b/>
          <w:color w:val="000000"/>
          <w:sz w:val="24"/>
          <w:szCs w:val="24"/>
          <w:lang w:val="en-US"/>
        </w:rPr>
        <w:t>size 12,</w:t>
      </w:r>
      <w:r w:rsidR="003236D9" w:rsidRPr="003236D9">
        <w:rPr>
          <w:rFonts w:ascii="Times New Roman" w:eastAsia="Times New Roman" w:hAnsi="Times New Roman" w:cs="Times New Roman"/>
          <w:b/>
          <w:sz w:val="24"/>
          <w:szCs w:val="24"/>
        </w:rPr>
        <w:t xml:space="preserve"> </w:t>
      </w:r>
      <w:r w:rsidR="003236D9">
        <w:rPr>
          <w:rFonts w:ascii="Times New Roman" w:eastAsia="Times New Roman" w:hAnsi="Times New Roman" w:cs="Times New Roman"/>
          <w:b/>
          <w:sz w:val="24"/>
          <w:szCs w:val="24"/>
        </w:rPr>
        <w:t xml:space="preserve">canh </w:t>
      </w:r>
      <w:r w:rsidR="003236D9">
        <w:rPr>
          <w:rFonts w:ascii="Times New Roman" w:eastAsia="Times New Roman" w:hAnsi="Times New Roman" w:cs="Times New Roman"/>
          <w:b/>
          <w:sz w:val="24"/>
          <w:szCs w:val="24"/>
          <w:lang w:val="en-US"/>
        </w:rPr>
        <w:t>giữa</w:t>
      </w:r>
      <w:r w:rsidR="003236D9">
        <w:rPr>
          <w:rFonts w:ascii="Times New Roman" w:eastAsia="Times New Roman" w:hAnsi="Times New Roman" w:cs="Times New Roman"/>
          <w:b/>
          <w:sz w:val="24"/>
          <w:szCs w:val="24"/>
        </w:rPr>
        <w:t xml:space="preserve">, đánh số thứ tự </w:t>
      </w:r>
      <w:r w:rsidR="003236D9">
        <w:rPr>
          <w:rFonts w:ascii="Times New Roman" w:eastAsia="Times New Roman" w:hAnsi="Times New Roman" w:cs="Times New Roman"/>
          <w:b/>
          <w:sz w:val="24"/>
          <w:szCs w:val="24"/>
          <w:lang w:val="en-US"/>
        </w:rPr>
        <w:t xml:space="preserve">hình. </w:t>
      </w:r>
    </w:p>
    <w:p w14:paraId="44B9D7CA" w14:textId="26FF692D" w:rsidR="00C34FA9" w:rsidRPr="00C34FA9" w:rsidRDefault="00C34FA9" w:rsidP="00C34FA9">
      <w:pPr>
        <w:pBdr>
          <w:top w:val="nil"/>
          <w:left w:val="nil"/>
          <w:bottom w:val="nil"/>
          <w:right w:val="nil"/>
          <w:between w:val="nil"/>
        </w:pBdr>
        <w:tabs>
          <w:tab w:val="left" w:pos="426"/>
        </w:tabs>
        <w:spacing w:before="60" w:after="60" w:line="276" w:lineRule="auto"/>
        <w:jc w:val="center"/>
        <w:rPr>
          <w:rFonts w:ascii="Times New Roman" w:eastAsia="Times New Roman" w:hAnsi="Times New Roman" w:cs="Times New Roman"/>
          <w:bCs/>
          <w:color w:val="000000"/>
          <w:sz w:val="24"/>
          <w:szCs w:val="24"/>
          <w:lang w:val="en-US"/>
        </w:rPr>
      </w:pPr>
      <w:r w:rsidRPr="00C34FA9">
        <w:rPr>
          <w:rFonts w:ascii="Times New Roman" w:eastAsia="Times New Roman" w:hAnsi="Times New Roman" w:cs="Times New Roman"/>
          <w:bCs/>
          <w:sz w:val="24"/>
          <w:szCs w:val="24"/>
          <w:lang w:val="en-US"/>
        </w:rPr>
        <w:t>Nguồn: canh giữa, in thường</w:t>
      </w:r>
    </w:p>
    <w:p w14:paraId="545741C6" w14:textId="11675CB7" w:rsidR="003B7029" w:rsidRDefault="00F765F3" w:rsidP="00C34FA9">
      <w:pPr>
        <w:pBdr>
          <w:top w:val="nil"/>
          <w:left w:val="nil"/>
          <w:bottom w:val="nil"/>
          <w:right w:val="nil"/>
          <w:between w:val="nil"/>
        </w:pBdr>
        <w:tabs>
          <w:tab w:val="left" w:pos="426"/>
        </w:tabs>
        <w:spacing w:before="60" w:after="6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Kết luận và khuyến nghị  </w:t>
      </w:r>
    </w:p>
    <w:p w14:paraId="328336C7" w14:textId="77777777" w:rsidR="003B7029" w:rsidRDefault="00F765F3" w:rsidP="00C34FA9">
      <w:pPr>
        <w:tabs>
          <w:tab w:val="left" w:pos="426"/>
        </w:tabs>
        <w:spacing w:before="60" w:after="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F1368">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Đưa ra </w:t>
      </w:r>
      <w:r>
        <w:rPr>
          <w:rFonts w:ascii="Times New Roman" w:eastAsia="Times New Roman" w:hAnsi="Times New Roman" w:cs="Times New Roman"/>
          <w:color w:val="000000"/>
          <w:sz w:val="24"/>
          <w:szCs w:val="24"/>
        </w:rPr>
        <w:t>những</w:t>
      </w:r>
      <w:r>
        <w:rPr>
          <w:rFonts w:ascii="Times New Roman" w:eastAsia="Times New Roman" w:hAnsi="Times New Roman" w:cs="Times New Roman"/>
          <w:sz w:val="24"/>
          <w:szCs w:val="24"/>
        </w:rPr>
        <w:t xml:space="preserve"> kết luận chính và các giải pháp/khuyến nghị cho nhà quản lý và/hoặc nhà hoạch định chính sách từ kết quả nghiên cứu.</w:t>
      </w:r>
    </w:p>
    <w:p w14:paraId="6ED92EB5" w14:textId="4884738B" w:rsidR="003B7029" w:rsidRDefault="00F765F3" w:rsidP="00C34FA9">
      <w:pPr>
        <w:tabs>
          <w:tab w:val="left" w:pos="426"/>
        </w:tabs>
        <w:spacing w:before="60" w:after="6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Tài liệu tham khảo</w:t>
      </w:r>
    </w:p>
    <w:p w14:paraId="3D41940D" w14:textId="42CD1AA7" w:rsidR="003B7029" w:rsidRDefault="00F765F3" w:rsidP="00C34FA9">
      <w:pPr>
        <w:spacing w:before="60" w:after="6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Tài liệu tham khảo theo chuẩn APA</w:t>
      </w:r>
    </w:p>
    <w:p w14:paraId="7C2AFBB4" w14:textId="77777777" w:rsidR="00C34FA9" w:rsidRDefault="00C34FA9" w:rsidP="00C34FA9">
      <w:pPr>
        <w:spacing w:before="60" w:after="60" w:line="276" w:lineRule="auto"/>
        <w:rPr>
          <w:rFonts w:ascii="TimesNewRomanPS-BoldMT" w:eastAsia="Times New Roman" w:hAnsi="TimesNewRomanPS-BoldMT" w:cs="Times New Roman"/>
          <w:b/>
          <w:bCs/>
          <w:color w:val="000000"/>
          <w:sz w:val="26"/>
          <w:szCs w:val="26"/>
          <w:lang w:val="en-US"/>
        </w:rPr>
      </w:pPr>
    </w:p>
    <w:p w14:paraId="3A029130" w14:textId="77777777" w:rsidR="00243467" w:rsidRDefault="00243467" w:rsidP="00C34FA9">
      <w:pPr>
        <w:spacing w:before="60" w:after="60" w:line="276" w:lineRule="auto"/>
        <w:rPr>
          <w:rFonts w:ascii="TimesNewRomanPS-BoldMT" w:eastAsia="Times New Roman" w:hAnsi="TimesNewRomanPS-BoldMT" w:cs="Times New Roman"/>
          <w:b/>
          <w:bCs/>
          <w:color w:val="000000"/>
          <w:sz w:val="26"/>
          <w:szCs w:val="26"/>
          <w:lang w:val="en-US"/>
        </w:rPr>
      </w:pPr>
    </w:p>
    <w:p w14:paraId="085D8CA3" w14:textId="77777777" w:rsidR="00243467" w:rsidRDefault="00243467" w:rsidP="00C34FA9">
      <w:pPr>
        <w:spacing w:before="60" w:after="60" w:line="276" w:lineRule="auto"/>
        <w:rPr>
          <w:rFonts w:ascii="TimesNewRomanPS-BoldMT" w:eastAsia="Times New Roman" w:hAnsi="TimesNewRomanPS-BoldMT" w:cs="Times New Roman"/>
          <w:b/>
          <w:bCs/>
          <w:color w:val="000000"/>
          <w:sz w:val="26"/>
          <w:szCs w:val="26"/>
          <w:lang w:val="en-US"/>
        </w:rPr>
      </w:pPr>
    </w:p>
    <w:p w14:paraId="46737A7A" w14:textId="77777777" w:rsidR="00243467" w:rsidRDefault="00243467" w:rsidP="00C34FA9">
      <w:pPr>
        <w:spacing w:before="60" w:after="60" w:line="276" w:lineRule="auto"/>
        <w:rPr>
          <w:rFonts w:ascii="TimesNewRomanPS-BoldMT" w:eastAsia="Times New Roman" w:hAnsi="TimesNewRomanPS-BoldMT" w:cs="Times New Roman"/>
          <w:b/>
          <w:bCs/>
          <w:color w:val="000000"/>
          <w:sz w:val="26"/>
          <w:szCs w:val="26"/>
          <w:lang w:val="en-US"/>
        </w:rPr>
      </w:pPr>
    </w:p>
    <w:p w14:paraId="572E7D26" w14:textId="77777777" w:rsidR="00243467" w:rsidRDefault="00243467" w:rsidP="00C34FA9">
      <w:pPr>
        <w:spacing w:before="60" w:after="60" w:line="276" w:lineRule="auto"/>
        <w:rPr>
          <w:rFonts w:ascii="TimesNewRomanPS-BoldMT" w:eastAsia="Times New Roman" w:hAnsi="TimesNewRomanPS-BoldMT" w:cs="Times New Roman"/>
          <w:b/>
          <w:bCs/>
          <w:color w:val="000000"/>
          <w:sz w:val="26"/>
          <w:szCs w:val="26"/>
          <w:lang w:val="en-US"/>
        </w:rPr>
      </w:pPr>
    </w:p>
    <w:p w14:paraId="0F7DCC20" w14:textId="2D840B0C" w:rsidR="00243467" w:rsidRDefault="00243467">
      <w:pPr>
        <w:rPr>
          <w:rFonts w:ascii="TimesNewRomanPS-BoldMT" w:eastAsia="Times New Roman" w:hAnsi="TimesNewRomanPS-BoldMT" w:cs="Times New Roman"/>
          <w:b/>
          <w:bCs/>
          <w:color w:val="000000"/>
          <w:sz w:val="26"/>
          <w:szCs w:val="26"/>
          <w:lang w:val="en-US"/>
        </w:rPr>
      </w:pPr>
      <w:r>
        <w:rPr>
          <w:rFonts w:ascii="TimesNewRomanPS-BoldMT" w:eastAsia="Times New Roman" w:hAnsi="TimesNewRomanPS-BoldMT" w:cs="Times New Roman"/>
          <w:b/>
          <w:bCs/>
          <w:color w:val="000000"/>
          <w:sz w:val="26"/>
          <w:szCs w:val="26"/>
          <w:lang w:val="en-US"/>
        </w:rPr>
        <w:br w:type="page"/>
      </w:r>
    </w:p>
    <w:p w14:paraId="3DA8A8F2" w14:textId="77777777" w:rsidR="00243467" w:rsidRDefault="00243467" w:rsidP="00C34FA9">
      <w:pPr>
        <w:spacing w:before="60" w:after="60" w:line="276" w:lineRule="auto"/>
        <w:rPr>
          <w:rFonts w:ascii="TimesNewRomanPS-BoldMT" w:eastAsia="Times New Roman" w:hAnsi="TimesNewRomanPS-BoldMT" w:cs="Times New Roman"/>
          <w:b/>
          <w:bCs/>
          <w:color w:val="000000"/>
          <w:sz w:val="26"/>
          <w:szCs w:val="26"/>
          <w:lang w:val="en-US"/>
        </w:rPr>
      </w:pPr>
    </w:p>
    <w:p w14:paraId="6F61A0D9" w14:textId="762D1893" w:rsidR="00F468B3" w:rsidRPr="00F468B3" w:rsidRDefault="00F468B3" w:rsidP="00C34FA9">
      <w:pPr>
        <w:spacing w:before="60" w:after="60" w:line="276" w:lineRule="auto"/>
        <w:rPr>
          <w:rFonts w:ascii="Times New Roman" w:eastAsia="Times New Roman" w:hAnsi="Times New Roman" w:cs="Times New Roman"/>
          <w:sz w:val="24"/>
          <w:szCs w:val="24"/>
          <w:lang w:val="en-US"/>
        </w:rPr>
      </w:pPr>
      <w:r w:rsidRPr="00F468B3">
        <w:rPr>
          <w:rFonts w:ascii="TimesNewRomanPS-BoldMT" w:eastAsia="Times New Roman" w:hAnsi="TimesNewRomanPS-BoldMT" w:cs="Times New Roman"/>
          <w:b/>
          <w:bCs/>
          <w:color w:val="000000"/>
          <w:sz w:val="26"/>
          <w:szCs w:val="26"/>
          <w:lang w:val="en-US"/>
        </w:rPr>
        <w:t>Thông tin chi tiết các tác giả</w:t>
      </w:r>
      <w:r w:rsidR="00C34FA9">
        <w:rPr>
          <w:rFonts w:ascii="TimesNewRomanPS-BoldMT" w:eastAsia="Times New Roman" w:hAnsi="TimesNewRomanPS-BoldMT" w:cs="Times New Roman"/>
          <w:b/>
          <w:bCs/>
          <w:color w:val="000000"/>
          <w:sz w:val="26"/>
          <w:szCs w:val="26"/>
          <w:lang w:val="en-US"/>
        </w:rPr>
        <w:t xml:space="preserve"> (ghi cuối bài, 1 trang khác)</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201"/>
      </w:tblGrid>
      <w:tr w:rsidR="00F468B3" w:rsidRPr="00F468B3" w14:paraId="2380B791" w14:textId="77777777" w:rsidTr="003236D9">
        <w:trPr>
          <w:trHeight w:val="497"/>
        </w:trPr>
        <w:tc>
          <w:tcPr>
            <w:tcW w:w="8201" w:type="dxa"/>
            <w:tcBorders>
              <w:top w:val="single" w:sz="6" w:space="0" w:color="000000"/>
              <w:left w:val="single" w:sz="6" w:space="0" w:color="000000"/>
              <w:bottom w:val="single" w:sz="6" w:space="0" w:color="000000"/>
              <w:right w:val="single" w:sz="6" w:space="0" w:color="000000"/>
            </w:tcBorders>
            <w:vAlign w:val="center"/>
            <w:hideMark/>
          </w:tcPr>
          <w:p w14:paraId="0F64A7A9" w14:textId="77777777" w:rsidR="00F468B3" w:rsidRPr="00F468B3" w:rsidRDefault="00F468B3" w:rsidP="00C34FA9">
            <w:pPr>
              <w:spacing w:before="60" w:after="60" w:line="276" w:lineRule="auto"/>
              <w:rPr>
                <w:rFonts w:ascii="Times New Roman" w:eastAsia="Times New Roman" w:hAnsi="Times New Roman" w:cs="Times New Roman"/>
                <w:sz w:val="24"/>
                <w:szCs w:val="24"/>
                <w:lang w:val="en-US"/>
              </w:rPr>
            </w:pPr>
            <w:r w:rsidRPr="00F468B3">
              <w:rPr>
                <w:rFonts w:ascii="TimesNewRomanPSMT" w:eastAsia="Times New Roman" w:hAnsi="TimesNewRomanPSMT" w:cs="Times New Roman"/>
                <w:color w:val="000000"/>
                <w:sz w:val="26"/>
                <w:szCs w:val="26"/>
                <w:lang w:val="en-US"/>
              </w:rPr>
              <w:t>Họ và tên</w:t>
            </w:r>
          </w:p>
        </w:tc>
      </w:tr>
      <w:tr w:rsidR="00F468B3" w:rsidRPr="00F468B3" w14:paraId="067A47A8" w14:textId="77777777" w:rsidTr="003236D9">
        <w:trPr>
          <w:trHeight w:val="483"/>
        </w:trPr>
        <w:tc>
          <w:tcPr>
            <w:tcW w:w="8201" w:type="dxa"/>
            <w:tcBorders>
              <w:top w:val="single" w:sz="6" w:space="0" w:color="000000"/>
              <w:left w:val="single" w:sz="6" w:space="0" w:color="000000"/>
              <w:bottom w:val="single" w:sz="6" w:space="0" w:color="000000"/>
              <w:right w:val="single" w:sz="6" w:space="0" w:color="000000"/>
            </w:tcBorders>
            <w:vAlign w:val="center"/>
            <w:hideMark/>
          </w:tcPr>
          <w:p w14:paraId="1C0EFFDB" w14:textId="77777777" w:rsidR="00F468B3" w:rsidRPr="00F468B3" w:rsidRDefault="00F468B3" w:rsidP="00C34FA9">
            <w:pPr>
              <w:spacing w:before="60" w:after="60" w:line="276" w:lineRule="auto"/>
              <w:rPr>
                <w:rFonts w:ascii="Times New Roman" w:eastAsia="Times New Roman" w:hAnsi="Times New Roman" w:cs="Times New Roman"/>
                <w:sz w:val="24"/>
                <w:szCs w:val="24"/>
                <w:lang w:val="en-US"/>
              </w:rPr>
            </w:pPr>
            <w:r w:rsidRPr="00F468B3">
              <w:rPr>
                <w:rFonts w:ascii="TimesNewRomanPSMT" w:eastAsia="Times New Roman" w:hAnsi="TimesNewRomanPSMT" w:cs="Times New Roman"/>
                <w:color w:val="000000"/>
                <w:sz w:val="26"/>
                <w:szCs w:val="26"/>
                <w:lang w:val="en-US"/>
              </w:rPr>
              <w:t>Học hàm, học vị</w:t>
            </w:r>
          </w:p>
        </w:tc>
      </w:tr>
      <w:tr w:rsidR="00F468B3" w:rsidRPr="00F468B3" w14:paraId="6F162ECC" w14:textId="77777777" w:rsidTr="003236D9">
        <w:trPr>
          <w:trHeight w:val="497"/>
        </w:trPr>
        <w:tc>
          <w:tcPr>
            <w:tcW w:w="8201" w:type="dxa"/>
            <w:tcBorders>
              <w:top w:val="single" w:sz="6" w:space="0" w:color="000000"/>
              <w:left w:val="single" w:sz="6" w:space="0" w:color="000000"/>
              <w:bottom w:val="single" w:sz="6" w:space="0" w:color="000000"/>
              <w:right w:val="single" w:sz="6" w:space="0" w:color="000000"/>
            </w:tcBorders>
            <w:vAlign w:val="center"/>
            <w:hideMark/>
          </w:tcPr>
          <w:p w14:paraId="1C1BBC5E" w14:textId="77777777" w:rsidR="00F468B3" w:rsidRPr="00F468B3" w:rsidRDefault="00F468B3" w:rsidP="00C34FA9">
            <w:pPr>
              <w:spacing w:before="60" w:after="60" w:line="276" w:lineRule="auto"/>
              <w:rPr>
                <w:rFonts w:ascii="Times New Roman" w:eastAsia="Times New Roman" w:hAnsi="Times New Roman" w:cs="Times New Roman"/>
                <w:sz w:val="24"/>
                <w:szCs w:val="24"/>
                <w:lang w:val="en-US"/>
              </w:rPr>
            </w:pPr>
            <w:r w:rsidRPr="00F468B3">
              <w:rPr>
                <w:rFonts w:ascii="TimesNewRomanPSMT" w:eastAsia="Times New Roman" w:hAnsi="TimesNewRomanPSMT" w:cs="Times New Roman"/>
                <w:color w:val="000000"/>
                <w:sz w:val="26"/>
                <w:szCs w:val="26"/>
                <w:lang w:val="en-US"/>
              </w:rPr>
              <w:t>Đơn vị công tác</w:t>
            </w:r>
          </w:p>
        </w:tc>
      </w:tr>
      <w:tr w:rsidR="00F468B3" w:rsidRPr="00F468B3" w14:paraId="5AEDA2E9" w14:textId="77777777" w:rsidTr="003236D9">
        <w:trPr>
          <w:trHeight w:val="497"/>
        </w:trPr>
        <w:tc>
          <w:tcPr>
            <w:tcW w:w="8201" w:type="dxa"/>
            <w:tcBorders>
              <w:top w:val="single" w:sz="6" w:space="0" w:color="000000"/>
              <w:left w:val="single" w:sz="6" w:space="0" w:color="000000"/>
              <w:bottom w:val="single" w:sz="6" w:space="0" w:color="000000"/>
              <w:right w:val="single" w:sz="6" w:space="0" w:color="000000"/>
            </w:tcBorders>
            <w:vAlign w:val="center"/>
            <w:hideMark/>
          </w:tcPr>
          <w:p w14:paraId="410E4158" w14:textId="77777777" w:rsidR="00F468B3" w:rsidRPr="00F468B3" w:rsidRDefault="00F468B3" w:rsidP="00C34FA9">
            <w:pPr>
              <w:spacing w:before="60" w:after="60" w:line="276" w:lineRule="auto"/>
              <w:rPr>
                <w:rFonts w:ascii="Times New Roman" w:eastAsia="Times New Roman" w:hAnsi="Times New Roman" w:cs="Times New Roman"/>
                <w:sz w:val="24"/>
                <w:szCs w:val="24"/>
                <w:lang w:val="en-US"/>
              </w:rPr>
            </w:pPr>
            <w:r w:rsidRPr="00F468B3">
              <w:rPr>
                <w:rFonts w:ascii="TimesNewRomanPSMT" w:eastAsia="Times New Roman" w:hAnsi="TimesNewRomanPSMT" w:cs="Times New Roman"/>
                <w:color w:val="000000"/>
                <w:sz w:val="26"/>
                <w:szCs w:val="26"/>
                <w:lang w:val="en-US"/>
              </w:rPr>
              <w:t>Địa chỉ</w:t>
            </w:r>
          </w:p>
        </w:tc>
      </w:tr>
      <w:tr w:rsidR="00F468B3" w:rsidRPr="00F468B3" w14:paraId="47B6D616" w14:textId="77777777" w:rsidTr="003236D9">
        <w:trPr>
          <w:trHeight w:val="483"/>
        </w:trPr>
        <w:tc>
          <w:tcPr>
            <w:tcW w:w="8201" w:type="dxa"/>
            <w:tcBorders>
              <w:top w:val="single" w:sz="6" w:space="0" w:color="000000"/>
              <w:left w:val="single" w:sz="6" w:space="0" w:color="000000"/>
              <w:bottom w:val="single" w:sz="6" w:space="0" w:color="000000"/>
              <w:right w:val="single" w:sz="6" w:space="0" w:color="000000"/>
            </w:tcBorders>
            <w:vAlign w:val="center"/>
            <w:hideMark/>
          </w:tcPr>
          <w:p w14:paraId="698FAB98" w14:textId="77777777" w:rsidR="00F468B3" w:rsidRPr="00F468B3" w:rsidRDefault="00F468B3" w:rsidP="00C34FA9">
            <w:pPr>
              <w:spacing w:before="60" w:after="60" w:line="276" w:lineRule="auto"/>
              <w:rPr>
                <w:rFonts w:ascii="Times New Roman" w:eastAsia="Times New Roman" w:hAnsi="Times New Roman" w:cs="Times New Roman"/>
                <w:sz w:val="24"/>
                <w:szCs w:val="24"/>
                <w:lang w:val="en-US"/>
              </w:rPr>
            </w:pPr>
            <w:r w:rsidRPr="00F468B3">
              <w:rPr>
                <w:rFonts w:ascii="TimesNewRomanPSMT" w:eastAsia="Times New Roman" w:hAnsi="TimesNewRomanPSMT" w:cs="Times New Roman"/>
                <w:color w:val="000000"/>
                <w:sz w:val="26"/>
                <w:szCs w:val="26"/>
                <w:lang w:val="en-US"/>
              </w:rPr>
              <w:t>Mobile</w:t>
            </w:r>
          </w:p>
        </w:tc>
      </w:tr>
      <w:tr w:rsidR="00F468B3" w:rsidRPr="00F468B3" w14:paraId="4B2B0781" w14:textId="77777777" w:rsidTr="003236D9">
        <w:trPr>
          <w:trHeight w:val="497"/>
        </w:trPr>
        <w:tc>
          <w:tcPr>
            <w:tcW w:w="8201" w:type="dxa"/>
            <w:tcBorders>
              <w:top w:val="single" w:sz="6" w:space="0" w:color="000000"/>
              <w:left w:val="single" w:sz="6" w:space="0" w:color="000000"/>
              <w:bottom w:val="single" w:sz="6" w:space="0" w:color="000000"/>
              <w:right w:val="single" w:sz="6" w:space="0" w:color="000000"/>
            </w:tcBorders>
            <w:vAlign w:val="center"/>
            <w:hideMark/>
          </w:tcPr>
          <w:p w14:paraId="4C3FEB19" w14:textId="77777777" w:rsidR="00F468B3" w:rsidRPr="00F468B3" w:rsidRDefault="00F468B3" w:rsidP="00C34FA9">
            <w:pPr>
              <w:spacing w:before="60" w:after="60" w:line="276" w:lineRule="auto"/>
              <w:rPr>
                <w:rFonts w:ascii="Times New Roman" w:eastAsia="Times New Roman" w:hAnsi="Times New Roman" w:cs="Times New Roman"/>
                <w:sz w:val="24"/>
                <w:szCs w:val="24"/>
                <w:lang w:val="en-US"/>
              </w:rPr>
            </w:pPr>
            <w:r w:rsidRPr="00F468B3">
              <w:rPr>
                <w:rFonts w:ascii="TimesNewRomanPSMT" w:eastAsia="Times New Roman" w:hAnsi="TimesNewRomanPSMT" w:cs="Times New Roman"/>
                <w:color w:val="000000"/>
                <w:sz w:val="26"/>
                <w:szCs w:val="26"/>
                <w:lang w:val="en-US"/>
              </w:rPr>
              <w:t>Email</w:t>
            </w:r>
          </w:p>
        </w:tc>
      </w:tr>
      <w:tr w:rsidR="00F468B3" w:rsidRPr="00F468B3" w14:paraId="41E47A6E" w14:textId="77777777" w:rsidTr="003236D9">
        <w:trPr>
          <w:trHeight w:val="483"/>
        </w:trPr>
        <w:tc>
          <w:tcPr>
            <w:tcW w:w="8201" w:type="dxa"/>
            <w:tcBorders>
              <w:top w:val="single" w:sz="6" w:space="0" w:color="000000"/>
              <w:left w:val="single" w:sz="6" w:space="0" w:color="000000"/>
              <w:bottom w:val="single" w:sz="6" w:space="0" w:color="000000"/>
              <w:right w:val="single" w:sz="6" w:space="0" w:color="000000"/>
            </w:tcBorders>
            <w:vAlign w:val="center"/>
            <w:hideMark/>
          </w:tcPr>
          <w:p w14:paraId="4CCBCF82" w14:textId="77777777" w:rsidR="00F468B3" w:rsidRPr="00F468B3" w:rsidRDefault="00F468B3" w:rsidP="00C34FA9">
            <w:pPr>
              <w:spacing w:before="60" w:after="60" w:line="276" w:lineRule="auto"/>
              <w:rPr>
                <w:rFonts w:ascii="Times New Roman" w:eastAsia="Times New Roman" w:hAnsi="Times New Roman" w:cs="Times New Roman"/>
                <w:sz w:val="24"/>
                <w:szCs w:val="24"/>
                <w:lang w:val="en-US"/>
              </w:rPr>
            </w:pPr>
            <w:r w:rsidRPr="00F468B3">
              <w:rPr>
                <w:rFonts w:ascii="TimesNewRomanPSMT" w:eastAsia="Times New Roman" w:hAnsi="TimesNewRomanPSMT" w:cs="Times New Roman"/>
                <w:color w:val="000000"/>
                <w:sz w:val="26"/>
                <w:szCs w:val="26"/>
                <w:lang w:val="en-US"/>
              </w:rPr>
              <w:t>Lĩnh vực nghiên cứu</w:t>
            </w:r>
          </w:p>
        </w:tc>
      </w:tr>
    </w:tbl>
    <w:p w14:paraId="17D99968" w14:textId="77777777" w:rsidR="003B7029" w:rsidRDefault="003B7029" w:rsidP="00C34FA9">
      <w:pPr>
        <w:spacing w:before="60" w:after="60" w:line="276" w:lineRule="auto"/>
        <w:jc w:val="both"/>
        <w:rPr>
          <w:rFonts w:ascii="Times New Roman" w:eastAsia="Times New Roman" w:hAnsi="Times New Roman" w:cs="Times New Roman"/>
          <w:b/>
          <w:sz w:val="24"/>
          <w:szCs w:val="24"/>
        </w:rPr>
      </w:pPr>
    </w:p>
    <w:sectPr w:rsidR="003B7029" w:rsidSect="00C34FA9">
      <w:headerReference w:type="default" r:id="rId10"/>
      <w:footerReference w:type="default" r:id="rId11"/>
      <w:pgSz w:w="10773" w:h="15026"/>
      <w:pgMar w:top="1134" w:right="1134" w:bottom="1134"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75E2F" w14:textId="77777777" w:rsidR="00D260AD" w:rsidRDefault="00D260AD">
      <w:pPr>
        <w:spacing w:after="0" w:line="240" w:lineRule="auto"/>
      </w:pPr>
      <w:r>
        <w:separator/>
      </w:r>
    </w:p>
  </w:endnote>
  <w:endnote w:type="continuationSeparator" w:id="0">
    <w:p w14:paraId="5A28C4C4" w14:textId="77777777" w:rsidR="00D260AD" w:rsidRDefault="00D26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Roboto">
    <w:panose1 w:val="02000000000000000000"/>
    <w:charset w:val="00"/>
    <w:family w:val="auto"/>
    <w:pitch w:val="variable"/>
    <w:sig w:usb0="E0000AFF" w:usb1="5000217F" w:usb2="00000021"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CDDBF" w14:textId="0EFBF51F" w:rsidR="003B7029" w:rsidRDefault="00F765F3">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D260AD">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p w14:paraId="73D39F3B" w14:textId="77777777" w:rsidR="003B7029" w:rsidRDefault="003B702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59540" w14:textId="77777777" w:rsidR="00D260AD" w:rsidRDefault="00D260AD">
      <w:pPr>
        <w:spacing w:after="0" w:line="240" w:lineRule="auto"/>
      </w:pPr>
      <w:r>
        <w:separator/>
      </w:r>
    </w:p>
  </w:footnote>
  <w:footnote w:type="continuationSeparator" w:id="0">
    <w:p w14:paraId="5966D6C4" w14:textId="77777777" w:rsidR="00D260AD" w:rsidRDefault="00D260AD">
      <w:pPr>
        <w:spacing w:after="0" w:line="240" w:lineRule="auto"/>
      </w:pPr>
      <w:r>
        <w:continuationSeparator/>
      </w:r>
    </w:p>
  </w:footnote>
  <w:footnote w:id="1">
    <w:p w14:paraId="52A7E7E9" w14:textId="77777777" w:rsidR="003B7029" w:rsidRDefault="00F765F3">
      <w:pPr>
        <w:pBdr>
          <w:top w:val="nil"/>
          <w:left w:val="nil"/>
          <w:bottom w:val="nil"/>
          <w:right w:val="nil"/>
          <w:between w:val="nil"/>
        </w:pBdr>
        <w:spacing w:after="120" w:line="240" w:lineRule="auto"/>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Địa chỉ Khoa, Trường hoặc Đơn vị công tác của tác giả | Email liên hệ: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FAB16" w14:textId="77777777" w:rsidR="003B7029" w:rsidRPr="006706CE" w:rsidRDefault="00F765F3">
    <w:pPr>
      <w:tabs>
        <w:tab w:val="center" w:pos="4680"/>
        <w:tab w:val="right" w:pos="9360"/>
      </w:tabs>
      <w:spacing w:after="0" w:line="276" w:lineRule="auto"/>
      <w:jc w:val="right"/>
      <w:rPr>
        <w:rFonts w:ascii="Times New Roman" w:eastAsia="Corbel" w:hAnsi="Times New Roman" w:cs="Times New Roman"/>
        <w:b/>
        <w:sz w:val="18"/>
        <w:szCs w:val="18"/>
        <w:lang w:val="en-US"/>
      </w:rPr>
    </w:pPr>
    <w:r w:rsidRPr="006706CE">
      <w:rPr>
        <w:rFonts w:ascii="Times New Roman" w:eastAsia="Corbel" w:hAnsi="Times New Roman" w:cs="Times New Roman"/>
        <w:b/>
        <w:sz w:val="18"/>
        <w:szCs w:val="18"/>
      </w:rPr>
      <w:t>HỘI THẢO KHOA HỌC</w:t>
    </w:r>
    <w:r w:rsidR="008C3A6A" w:rsidRPr="006706CE">
      <w:rPr>
        <w:rFonts w:ascii="Times New Roman" w:eastAsia="Corbel" w:hAnsi="Times New Roman" w:cs="Times New Roman"/>
        <w:b/>
        <w:sz w:val="18"/>
        <w:szCs w:val="18"/>
        <w:lang w:val="en-US"/>
      </w:rPr>
      <w:t xml:space="preserve"> QUỐC GIA</w:t>
    </w:r>
  </w:p>
  <w:p w14:paraId="00434CA1" w14:textId="77777777" w:rsidR="003B7029" w:rsidRPr="006706CE" w:rsidRDefault="008C3A6A" w:rsidP="008C3A6A">
    <w:pPr>
      <w:spacing w:after="0" w:line="276" w:lineRule="auto"/>
      <w:jc w:val="right"/>
      <w:rPr>
        <w:rFonts w:ascii="Times New Roman" w:eastAsia="Corbel" w:hAnsi="Times New Roman" w:cs="Times New Roman"/>
        <w:b/>
        <w:sz w:val="18"/>
        <w:szCs w:val="18"/>
      </w:rPr>
    </w:pPr>
    <w:r w:rsidRPr="006706CE">
      <w:rPr>
        <w:rFonts w:ascii="Times New Roman" w:eastAsia="Corbel" w:hAnsi="Times New Roman" w:cs="Times New Roman"/>
        <w:b/>
        <w:sz w:val="18"/>
        <w:szCs w:val="18"/>
      </w:rPr>
      <w:t>KINH TẾ TUẦN HOÀN - HƯỚNG ĐI CHO PHÁT TRIỂN BỀN VỮNG</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E643B"/>
    <w:multiLevelType w:val="multilevel"/>
    <w:tmpl w:val="DFB4775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029"/>
    <w:rsid w:val="00013D64"/>
    <w:rsid w:val="00107F4E"/>
    <w:rsid w:val="00243467"/>
    <w:rsid w:val="00277F73"/>
    <w:rsid w:val="003236D9"/>
    <w:rsid w:val="003B7029"/>
    <w:rsid w:val="004146DC"/>
    <w:rsid w:val="006706CE"/>
    <w:rsid w:val="00677B40"/>
    <w:rsid w:val="00780227"/>
    <w:rsid w:val="00831628"/>
    <w:rsid w:val="00891B7D"/>
    <w:rsid w:val="008C3A6A"/>
    <w:rsid w:val="008F1368"/>
    <w:rsid w:val="00902AFC"/>
    <w:rsid w:val="00910D44"/>
    <w:rsid w:val="009661A9"/>
    <w:rsid w:val="00A01BFD"/>
    <w:rsid w:val="00BB555A"/>
    <w:rsid w:val="00C34FA9"/>
    <w:rsid w:val="00D260AD"/>
    <w:rsid w:val="00D627DC"/>
    <w:rsid w:val="00F23410"/>
    <w:rsid w:val="00F468B3"/>
    <w:rsid w:val="00F76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542EF"/>
  <w15:docId w15:val="{462D8724-53E5-4EE6-9A11-6453F8A99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1F3F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F55"/>
    <w:rPr>
      <w:lang w:val="vi-VN"/>
    </w:rPr>
  </w:style>
  <w:style w:type="paragraph" w:styleId="Footer">
    <w:name w:val="footer"/>
    <w:basedOn w:val="Normal"/>
    <w:link w:val="FooterChar"/>
    <w:uiPriority w:val="99"/>
    <w:unhideWhenUsed/>
    <w:rsid w:val="001F3F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F55"/>
    <w:rPr>
      <w:lang w:val="vi-VN"/>
    </w:rPr>
  </w:style>
  <w:style w:type="character" w:styleId="CommentReference">
    <w:name w:val="annotation reference"/>
    <w:basedOn w:val="DefaultParagraphFont"/>
    <w:uiPriority w:val="99"/>
    <w:semiHidden/>
    <w:unhideWhenUsed/>
    <w:rsid w:val="00CD096A"/>
    <w:rPr>
      <w:sz w:val="16"/>
      <w:szCs w:val="16"/>
    </w:rPr>
  </w:style>
  <w:style w:type="paragraph" w:styleId="CommentText">
    <w:name w:val="annotation text"/>
    <w:basedOn w:val="Normal"/>
    <w:link w:val="CommentTextChar"/>
    <w:uiPriority w:val="99"/>
    <w:unhideWhenUsed/>
    <w:rsid w:val="00CD096A"/>
    <w:pPr>
      <w:spacing w:line="240" w:lineRule="auto"/>
    </w:pPr>
    <w:rPr>
      <w:sz w:val="20"/>
      <w:szCs w:val="20"/>
    </w:rPr>
  </w:style>
  <w:style w:type="character" w:customStyle="1" w:styleId="CommentTextChar">
    <w:name w:val="Comment Text Char"/>
    <w:basedOn w:val="DefaultParagraphFont"/>
    <w:link w:val="CommentText"/>
    <w:uiPriority w:val="99"/>
    <w:rsid w:val="00CD096A"/>
    <w:rPr>
      <w:sz w:val="20"/>
      <w:szCs w:val="20"/>
      <w:lang w:val="vi-VN"/>
    </w:rPr>
  </w:style>
  <w:style w:type="paragraph" w:styleId="CommentSubject">
    <w:name w:val="annotation subject"/>
    <w:basedOn w:val="CommentText"/>
    <w:next w:val="CommentText"/>
    <w:link w:val="CommentSubjectChar"/>
    <w:uiPriority w:val="99"/>
    <w:semiHidden/>
    <w:unhideWhenUsed/>
    <w:rsid w:val="00CD096A"/>
    <w:rPr>
      <w:b/>
      <w:bCs/>
    </w:rPr>
  </w:style>
  <w:style w:type="character" w:customStyle="1" w:styleId="CommentSubjectChar">
    <w:name w:val="Comment Subject Char"/>
    <w:basedOn w:val="CommentTextChar"/>
    <w:link w:val="CommentSubject"/>
    <w:uiPriority w:val="99"/>
    <w:semiHidden/>
    <w:rsid w:val="00CD096A"/>
    <w:rPr>
      <w:b/>
      <w:bCs/>
      <w:sz w:val="20"/>
      <w:szCs w:val="20"/>
      <w:lang w:val="vi-VN"/>
    </w:rPr>
  </w:style>
  <w:style w:type="paragraph" w:styleId="FootnoteText">
    <w:name w:val="footnote text"/>
    <w:basedOn w:val="Normal"/>
    <w:link w:val="FootnoteTextChar"/>
    <w:uiPriority w:val="99"/>
    <w:semiHidden/>
    <w:unhideWhenUsed/>
    <w:rsid w:val="00CD09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096A"/>
    <w:rPr>
      <w:sz w:val="20"/>
      <w:szCs w:val="20"/>
      <w:lang w:val="vi-VN"/>
    </w:rPr>
  </w:style>
  <w:style w:type="character" w:styleId="FootnoteReference">
    <w:name w:val="footnote reference"/>
    <w:basedOn w:val="DefaultParagraphFont"/>
    <w:uiPriority w:val="99"/>
    <w:semiHidden/>
    <w:unhideWhenUsed/>
    <w:rsid w:val="00CD096A"/>
    <w:rPr>
      <w:vertAlign w:val="superscript"/>
    </w:rPr>
  </w:style>
  <w:style w:type="paragraph" w:styleId="ListParagraph">
    <w:name w:val="List Paragraph"/>
    <w:basedOn w:val="Normal"/>
    <w:uiPriority w:val="34"/>
    <w:qFormat/>
    <w:rsid w:val="00F8364F"/>
    <w:pPr>
      <w:ind w:left="720"/>
      <w:contextualSpacing/>
    </w:pPr>
  </w:style>
  <w:style w:type="table" w:styleId="TableGrid">
    <w:name w:val="Table Grid"/>
    <w:basedOn w:val="TableNormal"/>
    <w:uiPriority w:val="39"/>
    <w:rsid w:val="007E1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fontstyle01">
    <w:name w:val="fontstyle01"/>
    <w:basedOn w:val="DefaultParagraphFont"/>
    <w:rsid w:val="00F468B3"/>
    <w:rPr>
      <w:rFonts w:ascii="TimesNewRomanPS-BoldMT" w:hAnsi="TimesNewRomanPS-BoldMT" w:hint="default"/>
      <w:b/>
      <w:bCs/>
      <w:i w:val="0"/>
      <w:iCs w:val="0"/>
      <w:color w:val="000000"/>
      <w:sz w:val="26"/>
      <w:szCs w:val="26"/>
    </w:rPr>
  </w:style>
  <w:style w:type="character" w:customStyle="1" w:styleId="fontstyle21">
    <w:name w:val="fontstyle21"/>
    <w:basedOn w:val="DefaultParagraphFont"/>
    <w:rsid w:val="00F468B3"/>
    <w:rPr>
      <w:rFonts w:ascii="TimesNewRomanPSMT" w:hAnsi="TimesNewRomanPSMT" w:hint="default"/>
      <w:b w:val="0"/>
      <w:bCs w:val="0"/>
      <w:i w:val="0"/>
      <w:iCs w:val="0"/>
      <w:color w:val="000000"/>
      <w:sz w:val="26"/>
      <w:szCs w:val="26"/>
    </w:rPr>
  </w:style>
  <w:style w:type="paragraph" w:styleId="Revision">
    <w:name w:val="Revision"/>
    <w:hidden/>
    <w:uiPriority w:val="99"/>
    <w:semiHidden/>
    <w:rsid w:val="00F468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054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wwFbHbxQ3bqpoCpKr7/fG0Fq/g==">AMUW2mWhaoUWJ6c1cV0vwlWC2xdNWiUuQBlZlNep0mofhHOiqmRqA0RPSZJh+IkHHBb4d6awPmqqRgPFOGNrJDgrbZJK5485GeDcLiX/Y9DZomG66ayRW4rfsE0JD8xl9xkPrbdCR4db</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A0D4E88-AACE-42A0-BC6D-5EDD67A32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Thien Tam</dc:creator>
  <cp:lastModifiedBy>HP</cp:lastModifiedBy>
  <cp:revision>18</cp:revision>
  <dcterms:created xsi:type="dcterms:W3CDTF">2022-04-26T04:05:00Z</dcterms:created>
  <dcterms:modified xsi:type="dcterms:W3CDTF">2023-06-20T03:38:00Z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03c0c9c5ccb3a9127b3685e141afd4eaa1de7540aca3998a3e5211641f56a88b</vt:lpwstr>
  </property>
</Properties>
</file>